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F1" w:rsidRDefault="00B04078" w:rsidP="00B0407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</w:t>
      </w:r>
      <w:r w:rsidRPr="00B04078">
        <w:rPr>
          <w:rFonts w:ascii="Century Gothic" w:hAnsi="Century Gothic"/>
          <w:b/>
          <w:sz w:val="28"/>
          <w:szCs w:val="28"/>
        </w:rPr>
        <w:t>ascholing De Wet Zorg en Dwang</w:t>
      </w:r>
    </w:p>
    <w:p w:rsidR="00B04078" w:rsidRPr="00B04078" w:rsidRDefault="00B04078" w:rsidP="00B0407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Voor specialisten ouderengeneeskunde en verpleegkundig specialisten van Aafje</w:t>
      </w:r>
    </w:p>
    <w:p w:rsidR="00B04078" w:rsidRDefault="00B04078"/>
    <w:p w:rsidR="00B04078" w:rsidRPr="00B04078" w:rsidRDefault="00B04078" w:rsidP="00B04078">
      <w:pPr>
        <w:spacing w:line="300" w:lineRule="exact"/>
      </w:pPr>
      <w:r w:rsidRPr="00B04078">
        <w:t>Datum</w:t>
      </w:r>
      <w:r w:rsidRPr="00B04078">
        <w:tab/>
      </w:r>
      <w:r w:rsidRPr="00B04078">
        <w:tab/>
      </w:r>
      <w:r>
        <w:tab/>
      </w:r>
      <w:r w:rsidRPr="00B04078">
        <w:t>9 december 2019</w:t>
      </w:r>
    </w:p>
    <w:p w:rsidR="00B04078" w:rsidRPr="00B04078" w:rsidRDefault="00B04078" w:rsidP="00B04078">
      <w:pPr>
        <w:spacing w:line="300" w:lineRule="exact"/>
      </w:pPr>
      <w:r w:rsidRPr="00B04078">
        <w:t>Tijdstip</w:t>
      </w:r>
      <w:r w:rsidRPr="00B04078">
        <w:tab/>
      </w:r>
      <w:r>
        <w:tab/>
      </w:r>
      <w:r w:rsidRPr="00B04078">
        <w:t>09.00-12.00 uur</w:t>
      </w:r>
    </w:p>
    <w:p w:rsidR="00B04078" w:rsidRPr="00B04078" w:rsidRDefault="00B04078" w:rsidP="00B04078">
      <w:pPr>
        <w:spacing w:line="300" w:lineRule="exact"/>
      </w:pPr>
      <w:r w:rsidRPr="00B04078">
        <w:t>Locatie</w:t>
      </w:r>
      <w:r w:rsidRPr="00B04078">
        <w:tab/>
      </w:r>
      <w:r>
        <w:tab/>
      </w:r>
      <w:r w:rsidRPr="00B04078">
        <w:t>Hotel van der Valk Ridderkerk</w:t>
      </w:r>
    </w:p>
    <w:p w:rsidR="00B04078" w:rsidRDefault="00B04078" w:rsidP="00B04078">
      <w:pPr>
        <w:spacing w:line="300" w:lineRule="exact"/>
        <w:rPr>
          <w:rFonts w:cs="Arial"/>
          <w:color w:val="222222"/>
          <w:shd w:val="clear" w:color="auto" w:fill="FFFFFF"/>
        </w:rPr>
      </w:pPr>
      <w:r w:rsidRPr="00B04078">
        <w:tab/>
      </w:r>
      <w:r w:rsidRPr="00B04078">
        <w:tab/>
      </w:r>
      <w:r>
        <w:tab/>
      </w:r>
      <w:proofErr w:type="spellStart"/>
      <w:r w:rsidRPr="00B04078">
        <w:rPr>
          <w:rFonts w:cs="Arial"/>
          <w:color w:val="222222"/>
          <w:shd w:val="clear" w:color="auto" w:fill="FFFFFF"/>
        </w:rPr>
        <w:t>Krommeweg</w:t>
      </w:r>
      <w:proofErr w:type="spellEnd"/>
      <w:r w:rsidRPr="00B04078">
        <w:rPr>
          <w:rFonts w:cs="Arial"/>
          <w:color w:val="222222"/>
          <w:shd w:val="clear" w:color="auto" w:fill="FFFFFF"/>
        </w:rPr>
        <w:t xml:space="preserve"> 1, 2988 CB Ridderkerk</w:t>
      </w:r>
    </w:p>
    <w:p w:rsidR="00B04078" w:rsidRDefault="00B04078" w:rsidP="00B04078">
      <w:pPr>
        <w:spacing w:line="300" w:lineRule="exact"/>
        <w:rPr>
          <w:rFonts w:cs="Arial"/>
          <w:color w:val="222222"/>
          <w:shd w:val="clear" w:color="auto" w:fill="FFFFFF"/>
        </w:rPr>
      </w:pPr>
    </w:p>
    <w:p w:rsidR="00B04078" w:rsidRPr="00B04078" w:rsidRDefault="00B04078" w:rsidP="00B04078">
      <w:pPr>
        <w:spacing w:line="300" w:lineRule="exact"/>
        <w:rPr>
          <w:rFonts w:ascii="Century Gothic" w:hAnsi="Century Gothic" w:cs="Arial"/>
          <w:b/>
          <w:color w:val="222222"/>
          <w:sz w:val="28"/>
          <w:szCs w:val="28"/>
          <w:shd w:val="clear" w:color="auto" w:fill="FFFFFF"/>
        </w:rPr>
      </w:pPr>
      <w:r w:rsidRPr="00B04078">
        <w:rPr>
          <w:rFonts w:ascii="Century Gothic" w:hAnsi="Century Gothic" w:cs="Arial"/>
          <w:b/>
          <w:color w:val="222222"/>
          <w:sz w:val="28"/>
          <w:szCs w:val="28"/>
          <w:shd w:val="clear" w:color="auto" w:fill="FFFFFF"/>
        </w:rPr>
        <w:t>Programma</w:t>
      </w:r>
    </w:p>
    <w:p w:rsidR="00B04078" w:rsidRDefault="00B04078" w:rsidP="00B04078">
      <w:pPr>
        <w:spacing w:line="300" w:lineRule="exact"/>
        <w:rPr>
          <w:rFonts w:cs="Arial"/>
          <w:color w:val="222222"/>
          <w:shd w:val="clear" w:color="auto" w:fill="FFFFFF"/>
        </w:rPr>
      </w:pPr>
    </w:p>
    <w:p w:rsidR="00B04078" w:rsidRDefault="00B04078" w:rsidP="00B04078">
      <w:pPr>
        <w:spacing w:line="300" w:lineRule="exac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08.30 uur</w:t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  <w:t>Inloop met koffie en thee</w:t>
      </w:r>
    </w:p>
    <w:p w:rsidR="00B04078" w:rsidRPr="00C97674" w:rsidRDefault="00B04078" w:rsidP="00B04078">
      <w:pPr>
        <w:spacing w:line="300" w:lineRule="exact"/>
        <w:ind w:left="2124" w:hanging="2124"/>
        <w:rPr>
          <w:rFonts w:cs="Arial"/>
          <w:color w:val="FF0000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09.00 – 09.30 uur</w:t>
      </w:r>
      <w:r>
        <w:rPr>
          <w:rFonts w:cs="Arial"/>
          <w:color w:val="222222"/>
          <w:shd w:val="clear" w:color="auto" w:fill="FFFFFF"/>
        </w:rPr>
        <w:tab/>
        <w:t xml:space="preserve">De belangrijkste verschillen tussen de WZD en de BOPZ </w:t>
      </w:r>
    </w:p>
    <w:p w:rsidR="007A136F" w:rsidRDefault="00B04078" w:rsidP="00B04078">
      <w:pPr>
        <w:spacing w:line="300" w:lineRule="exact"/>
        <w:ind w:left="1410" w:hanging="141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09.30- 10.00 uur</w:t>
      </w:r>
      <w:r>
        <w:rPr>
          <w:rFonts w:cs="Arial"/>
          <w:color w:val="222222"/>
          <w:shd w:val="clear" w:color="auto" w:fill="FFFFFF"/>
        </w:rPr>
        <w:tab/>
        <w:t xml:space="preserve">Vertegenwoordiging van de cliënt </w:t>
      </w:r>
    </w:p>
    <w:p w:rsidR="007A136F" w:rsidRDefault="00B04078" w:rsidP="00B04078">
      <w:pPr>
        <w:spacing w:line="300" w:lineRule="exact"/>
        <w:ind w:left="1410" w:hanging="141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10.00- 10.30 uur</w:t>
      </w:r>
      <w:r>
        <w:rPr>
          <w:rFonts w:cs="Arial"/>
          <w:color w:val="222222"/>
          <w:shd w:val="clear" w:color="auto" w:fill="FFFFFF"/>
        </w:rPr>
        <w:tab/>
        <w:t xml:space="preserve">RM, IBS en besluit opname en verblijf </w:t>
      </w:r>
    </w:p>
    <w:p w:rsidR="007A136F" w:rsidRDefault="00B04078" w:rsidP="00B04078">
      <w:pPr>
        <w:spacing w:line="300" w:lineRule="exact"/>
        <w:ind w:left="1410" w:hanging="141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10.30- 11.00 uur</w:t>
      </w:r>
      <w:r>
        <w:rPr>
          <w:rFonts w:cs="Arial"/>
          <w:color w:val="222222"/>
          <w:shd w:val="clear" w:color="auto" w:fill="FFFFFF"/>
        </w:rPr>
        <w:tab/>
        <w:t xml:space="preserve">Het stappenplan WZD </w:t>
      </w:r>
    </w:p>
    <w:p w:rsidR="00C97674" w:rsidRDefault="00B04078" w:rsidP="00B04078">
      <w:pPr>
        <w:spacing w:line="300" w:lineRule="exact"/>
        <w:ind w:left="1410" w:hanging="141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11.00- 11.</w:t>
      </w:r>
      <w:r w:rsidR="00C97674">
        <w:rPr>
          <w:rFonts w:cs="Arial"/>
          <w:color w:val="222222"/>
          <w:shd w:val="clear" w:color="auto" w:fill="FFFFFF"/>
        </w:rPr>
        <w:t>15</w:t>
      </w:r>
      <w:r>
        <w:rPr>
          <w:rFonts w:cs="Arial"/>
          <w:color w:val="222222"/>
          <w:shd w:val="clear" w:color="auto" w:fill="FFFFFF"/>
        </w:rPr>
        <w:t xml:space="preserve"> uur</w:t>
      </w:r>
      <w:r>
        <w:rPr>
          <w:rFonts w:cs="Arial"/>
          <w:color w:val="222222"/>
          <w:shd w:val="clear" w:color="auto" w:fill="FFFFFF"/>
        </w:rPr>
        <w:tab/>
      </w:r>
      <w:r w:rsidR="00C97674">
        <w:rPr>
          <w:rFonts w:cs="Arial"/>
          <w:color w:val="222222"/>
          <w:shd w:val="clear" w:color="auto" w:fill="FFFFFF"/>
        </w:rPr>
        <w:t>pauze</w:t>
      </w:r>
    </w:p>
    <w:p w:rsidR="007A136F" w:rsidRDefault="00C97674" w:rsidP="00B04078">
      <w:pPr>
        <w:spacing w:line="300" w:lineRule="exact"/>
        <w:ind w:left="1410" w:hanging="141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11.15- 11.45 uur</w:t>
      </w:r>
      <w:r>
        <w:rPr>
          <w:rFonts w:cs="Arial"/>
          <w:color w:val="222222"/>
          <w:shd w:val="clear" w:color="auto" w:fill="FFFFFF"/>
        </w:rPr>
        <w:tab/>
      </w:r>
      <w:r w:rsidR="00B04078">
        <w:rPr>
          <w:rFonts w:cs="Arial"/>
          <w:color w:val="222222"/>
          <w:shd w:val="clear" w:color="auto" w:fill="FFFFFF"/>
        </w:rPr>
        <w:t xml:space="preserve">Het overgangsjaar </w:t>
      </w:r>
    </w:p>
    <w:p w:rsidR="00B04078" w:rsidRDefault="00B04078" w:rsidP="00B04078">
      <w:pPr>
        <w:spacing w:line="300" w:lineRule="exact"/>
        <w:ind w:left="1410" w:hanging="1410"/>
        <w:rPr>
          <w:rFonts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cs="Arial"/>
          <w:color w:val="222222"/>
          <w:shd w:val="clear" w:color="auto" w:fill="FFFFFF"/>
        </w:rPr>
        <w:t>11.</w:t>
      </w:r>
      <w:r w:rsidR="00C97674">
        <w:rPr>
          <w:rFonts w:cs="Arial"/>
          <w:color w:val="222222"/>
          <w:shd w:val="clear" w:color="auto" w:fill="FFFFFF"/>
        </w:rPr>
        <w:t>45</w:t>
      </w:r>
      <w:r>
        <w:rPr>
          <w:rFonts w:cs="Arial"/>
          <w:color w:val="222222"/>
          <w:shd w:val="clear" w:color="auto" w:fill="FFFFFF"/>
        </w:rPr>
        <w:t>- 12.</w:t>
      </w:r>
      <w:r w:rsidR="00C97674">
        <w:rPr>
          <w:rFonts w:cs="Arial"/>
          <w:color w:val="222222"/>
          <w:shd w:val="clear" w:color="auto" w:fill="FFFFFF"/>
        </w:rPr>
        <w:t>3</w:t>
      </w:r>
      <w:r>
        <w:rPr>
          <w:rFonts w:cs="Arial"/>
          <w:color w:val="222222"/>
          <w:shd w:val="clear" w:color="auto" w:fill="FFFFFF"/>
        </w:rPr>
        <w:t>0 uur</w:t>
      </w:r>
      <w:r>
        <w:rPr>
          <w:rFonts w:cs="Arial"/>
          <w:color w:val="222222"/>
          <w:shd w:val="clear" w:color="auto" w:fill="FFFFFF"/>
        </w:rPr>
        <w:tab/>
        <w:t>Casuïstiek bespreking</w:t>
      </w:r>
      <w:r w:rsidR="00C97674">
        <w:rPr>
          <w:rFonts w:cs="Arial"/>
          <w:color w:val="222222"/>
          <w:shd w:val="clear" w:color="auto" w:fill="FFFFFF"/>
        </w:rPr>
        <w:t xml:space="preserve"> en plenaire discussie</w:t>
      </w:r>
    </w:p>
    <w:p w:rsidR="00B04078" w:rsidRPr="00B04078" w:rsidRDefault="00B04078" w:rsidP="00B04078">
      <w:pPr>
        <w:spacing w:line="300" w:lineRule="exact"/>
      </w:pPr>
    </w:p>
    <w:sectPr w:rsidR="00B04078" w:rsidRPr="00B0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49D4"/>
    <w:multiLevelType w:val="hybridMultilevel"/>
    <w:tmpl w:val="237C9216"/>
    <w:lvl w:ilvl="0" w:tplc="2312B988">
      <w:start w:val="9"/>
      <w:numFmt w:val="bullet"/>
      <w:lvlText w:val="-"/>
      <w:lvlJc w:val="left"/>
      <w:pPr>
        <w:ind w:left="355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78"/>
    <w:rsid w:val="007A136F"/>
    <w:rsid w:val="00B04078"/>
    <w:rsid w:val="00C97674"/>
    <w:rsid w:val="00F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9E4E"/>
  <w15:chartTrackingRefBased/>
  <w15:docId w15:val="{C9154C90-30A0-405D-8904-D5FCD6B4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4078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19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Aafje thuiszorg huizen zorghotels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Jeroense</dc:creator>
  <cp:keywords/>
  <dc:description/>
  <cp:lastModifiedBy>Anke Jeroense</cp:lastModifiedBy>
  <cp:revision>2</cp:revision>
  <dcterms:created xsi:type="dcterms:W3CDTF">2019-10-08T14:00:00Z</dcterms:created>
  <dcterms:modified xsi:type="dcterms:W3CDTF">2019-10-08T14:00:00Z</dcterms:modified>
</cp:coreProperties>
</file>